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1" w:rsidRPr="00821F1A" w:rsidRDefault="00AD56E1" w:rsidP="00AD56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D56E1" w:rsidRPr="00821F1A" w:rsidRDefault="00AD56E1" w:rsidP="00AD56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D56E1" w:rsidRPr="00821F1A" w:rsidRDefault="00AD56E1" w:rsidP="00AD56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56E1" w:rsidRPr="00821F1A" w:rsidRDefault="00AD56E1" w:rsidP="00AD56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D56E1" w:rsidRPr="00821F1A" w:rsidRDefault="00AD56E1" w:rsidP="00AD56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56E1" w:rsidRPr="00821F1A" w:rsidRDefault="00AD56E1" w:rsidP="00AD56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AA5B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17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D56E1" w:rsidRPr="00821F1A" w:rsidRDefault="00AD56E1" w:rsidP="00AD56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56E1" w:rsidRDefault="00AD56E1" w:rsidP="00AD56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A5BEB" w:rsidRDefault="00AA5BEB" w:rsidP="00AD56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Pr="00821F1A" w:rsidRDefault="00AA5BEB" w:rsidP="00AD56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Default="00AA5BEB" w:rsidP="00AA5B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5BEB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форм участия граждан </w:t>
      </w:r>
      <w:proofErr w:type="spellStart"/>
      <w:r w:rsidRPr="00AA5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A5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AA5B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5BEB">
        <w:rPr>
          <w:rFonts w:ascii="Times New Roman" w:eastAsia="Times New Roman" w:hAnsi="Times New Roman"/>
          <w:sz w:val="26"/>
          <w:szCs w:val="26"/>
          <w:lang w:eastAsia="ru-RU"/>
        </w:rPr>
        <w:t>ния в обеспечении первичных мер пожарной безопасности, в том числе в деятельности до</w:t>
      </w:r>
      <w:r w:rsidRPr="00AA5BE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A5BEB">
        <w:rPr>
          <w:rFonts w:ascii="Times New Roman" w:eastAsia="Times New Roman" w:hAnsi="Times New Roman"/>
          <w:sz w:val="26"/>
          <w:szCs w:val="26"/>
          <w:lang w:eastAsia="ru-RU"/>
        </w:rPr>
        <w:t>ровольных пожарных</w:t>
      </w:r>
    </w:p>
    <w:p w:rsidR="00AA5BEB" w:rsidRPr="00AA5BEB" w:rsidRDefault="00AA5BEB" w:rsidP="00AA5B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Pr="008B1AA9" w:rsidRDefault="00AA5BEB" w:rsidP="00AA5BE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Default="00AA5BEB" w:rsidP="00AA5BEB">
      <w:pPr>
        <w:tabs>
          <w:tab w:val="left" w:pos="6945"/>
        </w:tabs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В соответ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ствии с Федеральным законом от 0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6.10.2003г.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131-ФЗ «Об 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щих принципах организации местного самоуправления в Российской Федерации», Фед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ральным законом от 21.12.1994г.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69-ФЗ «О пожарной безопасности», Фед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ральным законом от 22.07.2008г.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123-ФЗ «Технический регламент о требованиях пожарной безопасности»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 в целях защиты жизни и здоровья людей, имущества граждан, юр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дических лиц, муниципального имущества, государственного имущ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ства от пожаров и их последствий, а</w:t>
      </w:r>
      <w:proofErr w:type="gramEnd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повышения ответственности юридич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ских, должностных лиц и граждан в сфере обеспечения пожарной безопасности на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, администрация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AA5BEB" w:rsidRPr="008B1AA9" w:rsidRDefault="00AA5BEB" w:rsidP="00AA5BEB">
      <w:pPr>
        <w:tabs>
          <w:tab w:val="left" w:pos="6945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ПОСТАНОВЛЯЕТ: </w:t>
      </w:r>
    </w:p>
    <w:p w:rsidR="00AA5BEB" w:rsidRDefault="00AA5BEB" w:rsidP="00AA5BEB">
      <w:pPr>
        <w:tabs>
          <w:tab w:val="left" w:pos="6945"/>
        </w:tabs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прилагаемое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об определении форм участия граждан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в обеспечении первичных мер пожарной безопасности, в том числе в деятельности добровольных пожарных. </w:t>
      </w:r>
    </w:p>
    <w:p w:rsidR="00AA5BEB" w:rsidRPr="008B1AA9" w:rsidRDefault="00AA5BEB" w:rsidP="00AA5BEB">
      <w:pPr>
        <w:tabs>
          <w:tab w:val="left" w:pos="6945"/>
        </w:tabs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Постановление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02.12.2009 № 19 «Об определении формы участия граждан в обеспечении первичных мер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жарной безопасности, в том числе в деятельности добровольных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жарных» считать утратившим силу.</w:t>
      </w:r>
    </w:p>
    <w:p w:rsidR="00AA5BEB" w:rsidRPr="008B1AA9" w:rsidRDefault="00AA5BEB" w:rsidP="00AA5BEB">
      <w:pPr>
        <w:tabs>
          <w:tab w:val="left" w:pos="6945"/>
        </w:tabs>
        <w:ind w:firstLine="708"/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3</w:t>
      </w:r>
      <w:r w:rsidRPr="008B1AA9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. </w:t>
      </w:r>
      <w:proofErr w:type="gramStart"/>
      <w:r w:rsidRPr="008B1AA9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Контроль за</w:t>
      </w:r>
      <w:proofErr w:type="gramEnd"/>
      <w:r w:rsidRPr="008B1AA9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 выполнением  данного постановления оставляю за собой.</w:t>
      </w:r>
    </w:p>
    <w:p w:rsidR="00AA5BEB" w:rsidRDefault="00AA5BEB" w:rsidP="00AA5BEB">
      <w:pPr>
        <w:tabs>
          <w:tab w:val="left" w:pos="6945"/>
        </w:tabs>
        <w:ind w:firstLine="708"/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4</w:t>
      </w:r>
      <w:r w:rsidRPr="008B1AA9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. Опубликовать  на</w:t>
      </w: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стоящее постановление в «Сборнике нормативных прав</w:t>
      </w: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 сельского поселения».</w:t>
      </w:r>
    </w:p>
    <w:p w:rsidR="00AA5BEB" w:rsidRDefault="00AA5BEB" w:rsidP="00AA5BEB">
      <w:pPr>
        <w:tabs>
          <w:tab w:val="left" w:pos="6945"/>
        </w:tabs>
        <w:ind w:firstLine="708"/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5. Настоящее постановление вступает в силу со дня его официального опу</w:t>
      </w: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ликования (обнародования).</w:t>
      </w:r>
    </w:p>
    <w:p w:rsidR="00AA5BEB" w:rsidRDefault="00AA5BEB" w:rsidP="00AA5BEB">
      <w:pPr>
        <w:tabs>
          <w:tab w:val="left" w:pos="6945"/>
        </w:tabs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</w:p>
    <w:p w:rsidR="00AA5BEB" w:rsidRDefault="00AA5BEB" w:rsidP="00AA5BEB">
      <w:pPr>
        <w:tabs>
          <w:tab w:val="left" w:pos="6945"/>
        </w:tabs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</w:p>
    <w:p w:rsidR="00AA5BEB" w:rsidRDefault="00AA5BEB" w:rsidP="00AA5BEB">
      <w:pPr>
        <w:tabs>
          <w:tab w:val="left" w:pos="6945"/>
        </w:tabs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</w:p>
    <w:p w:rsidR="00AA5BEB" w:rsidRPr="008B1AA9" w:rsidRDefault="00AA5BEB" w:rsidP="00AA5BEB">
      <w:pPr>
        <w:tabs>
          <w:tab w:val="left" w:pos="6945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Глава администрации                                                                             А.А. Воронцов</w:t>
      </w:r>
    </w:p>
    <w:p w:rsidR="00AA5BEB" w:rsidRPr="008B1AA9" w:rsidRDefault="00AA5BEB" w:rsidP="00AA5BEB">
      <w:pP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</w:p>
    <w:p w:rsidR="00AA5BEB" w:rsidRPr="008B1AA9" w:rsidRDefault="00AA5BEB" w:rsidP="00AA5BEB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AA5BEB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5BEB" w:rsidRPr="008B1AA9" w:rsidRDefault="00AA5BEB" w:rsidP="00AA5BEB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  08.07.2013           № 17-па</w:t>
      </w:r>
    </w:p>
    <w:p w:rsidR="00AA5BEB" w:rsidRPr="008B1AA9" w:rsidRDefault="00AA5BEB" w:rsidP="00AA5BE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Pr="008B1AA9" w:rsidRDefault="00AA5BEB" w:rsidP="00AA5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AA5BEB" w:rsidRPr="008B1AA9" w:rsidRDefault="00AA5BEB" w:rsidP="00AA5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форм участия граждан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в обеспечении первичных мер пожарной безопасности, в том числе в деятельности до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ровольных пожарных </w:t>
      </w:r>
    </w:p>
    <w:p w:rsidR="00AA5BEB" w:rsidRPr="008B1AA9" w:rsidRDefault="00AA5BEB" w:rsidP="00AA5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Pr="008B1AA9" w:rsidRDefault="00AA5BEB" w:rsidP="00AA5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AA5BEB" w:rsidRPr="008B1AA9" w:rsidRDefault="00AA5BEB" w:rsidP="00AA5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об определении форм участия граждан в обеспеч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нии первичных мер пожарной безопасности, в том числе в деятельности добровол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ных пожарных (далее – Положение), разработано в соответствии с Конституцией Ро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сийской Фед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ерации, Федеральным законом от 0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6.10.2003г.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Фед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ральным законом от 21.12.1994г.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69-ФЗ «О пожарной безопасности», Федеральным законом от 22.07.2008г.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123-ФЗ «Технический</w:t>
      </w:r>
      <w:proofErr w:type="gramEnd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регламент о треб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ваниях пожарной безопасности», Федеральным законом от 06.05.2011г.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100-ФЗ «О добровольной пожарной охране»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защиты жизни и здоровья людей, имущества граждан, юридических лиц, муниципального имущества, государственного имущества  от п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жаров и их последствий, а также повышения ответственности юридических, дол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ностных лиц и граждан в сфере обеспечения пожарной бе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опасности на территории поселения и устанавливает организационно – правовое, финансовое, материально-техническое обеспечение первичных</w:t>
      </w:r>
      <w:proofErr w:type="gramEnd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мер пожарной без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опасности в границах посел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ния.                                         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 1.2. Обеспечение первичных мер пожарной безопасности в границах посел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ния относит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ся к вопросам местного значения.                                                                                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 </w:t>
      </w:r>
    </w:p>
    <w:p w:rsidR="00AA5BEB" w:rsidRDefault="00AA5BEB" w:rsidP="00AA5BEB">
      <w:pPr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2. Обеспечение первичных мер пожарной безо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пасности с привлечением гра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дан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2.1. Обеспечение первичных мер пожарной безопасности включает в себя: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- обеспечение  необходимых  условий  для  привлечения  населения посел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ния  к работам  по  предупреждению  пожаров   (профилактике пожаров), спасению  людей  и  имущества  от  пожаров  в   составе  подразделений  добровольной пожарной охр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ны;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проведение противопожарной пропаганды и обучение населения мерам п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жарной безопасности, содействие в распространении </w:t>
      </w:r>
      <w:proofErr w:type="spellStart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пожарно</w:t>
      </w:r>
      <w:proofErr w:type="spellEnd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– технических знаний;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- организацию патрулирования на территории в местах массового отдыха людей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пределах территории сельского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 в условиях устойчивой сухой, жаркой и ветреной погоды;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обеспечение исправной телефонной или радиосвязью для сообщения о п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жаре в пожарную охрану;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своевременн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ую очистку территории сельского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от горючих отх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дов, мусора, сухой растительности;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содержание   в    исправном    состоянии   в  любое   время   года  дорог, за  исключением  автомобильных  дорог  общего  пользования  регионального  и  фед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рального  значения,  в  границах  поселения,  проездов  к  зданиям, строениям  и  с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оружениям  для  обеспечения  беспрепятственного  проезда пожарной техники к м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сту пожара;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- содержание в исправном состоянии источников и систем противопожарного  водоснабжения; 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содействие деятельности добровольной пожарной охраны добровольных п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жарных, привлечение населения  к обеспечению пожарной безопасности;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установление особого противопожарного режима;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проведение мероприятий, направле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нных на профилактику пожаров в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ском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поселении.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Организации, расположенные  на территории поселения, должны в обяз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тельном порядке предусматривать меры обеспечения пожарной безопасности и ко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кретные мероприятия по укреплению противопожарной защиты.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 2.3. Противопожарную пропаганду в поселении  проводят администрация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, организации  с проведением агитацио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но-пропагандистских мероприятий, выставок, ярмарок, смотров, конференций, конку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сов, а также путем издания и распространения специальной литературы, 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кламной продукции и других форм инфор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мирования населения сельского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Образовательные учреждения,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независимо от формы собственности, должны проводить обязательное обучение учащихся и воспитанников мерам пожарной безопасности. Обучение проводится по курсу основ безопасности и жизнедеятельн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сти, а также в рамках дополнительного образования по специальным программам, утве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жденным в установленном законодательством порядке.</w:t>
      </w:r>
    </w:p>
    <w:p w:rsidR="00AA5BEB" w:rsidRPr="008B1AA9" w:rsidRDefault="00AA5BEB" w:rsidP="00AA5BE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Обучение мерам противопожарной безопасности работников организаций пр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водится администрациями соответствующих организаций в установленном законод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тельством порядке.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2.4. При особенно неблагоприятной пожарной обстановке администрация вправе устанавливать особый противопожарный режим, который состоит в уст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новлении дополнительных требований пожарной безопасности, привлечении сил и средств 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ганизаций для устранения причин и ликвидации пожаров.</w:t>
      </w:r>
    </w:p>
    <w:p w:rsidR="00AA5BEB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2.5. Добровольная пожарная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дружина сельского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 участвует в проф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лактике и (или) тушении пожаров и проведении аварийно-спасательных работ на те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Default="00AA5BEB" w:rsidP="00AA5BE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3. Полномочия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в 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ласти привлечения граждан для обеспечения</w:t>
      </w:r>
      <w:r w:rsidRPr="008B1AA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первичных мер </w:t>
      </w:r>
    </w:p>
    <w:p w:rsidR="00AA5BEB" w:rsidRDefault="00AA5BEB" w:rsidP="00AA5BE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пожарной безопасности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3.1. К полномочиям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в области привлечения граждан для обеспечения первичных мер пожарной безопасн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сти относятся: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правовое регулирование вопросов организационно-правового, финансового, материально-технического обеспечения первичных мер пожарной безопасности на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-участие граждан в обеспечении первичных мер пожарной безопасности в иных формах; 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-включение мероприятий по обеспечению пожарной безопасности в планы, схемы и программы развития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AA5BEB" w:rsidRPr="008B1AA9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-информирование населения о мерах пожарной безопасности, в том числе п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средством организации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собраний (сходов)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населения; </w:t>
      </w:r>
    </w:p>
    <w:p w:rsidR="00AA5BEB" w:rsidRDefault="00AA5BEB" w:rsidP="00AA5BE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-устан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овление на территории сельского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 особого противопожа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ного режима в случае повышения пожарной безопасности.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AA5BEB" w:rsidRDefault="00AA5BEB" w:rsidP="00AA5BE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4. Права и обязанности организаций в области привлечения граждан для обе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печения перв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ичных мер пожарной безопасности</w:t>
      </w:r>
    </w:p>
    <w:p w:rsidR="00AA5BEB" w:rsidRDefault="00AA5BEB" w:rsidP="00AA5BEB">
      <w:pPr>
        <w:jc w:val="both"/>
        <w:rPr>
          <w:rFonts w:eastAsia="Times New Roman"/>
          <w:sz w:val="26"/>
          <w:szCs w:val="26"/>
          <w:lang w:eastAsia="ru-RU"/>
        </w:rPr>
      </w:pPr>
      <w:r w:rsidRPr="008B1AA9">
        <w:rPr>
          <w:rFonts w:eastAsia="Times New Roman"/>
          <w:lang w:eastAsia="ru-RU"/>
        </w:rPr>
        <w:t xml:space="preserve"> </w:t>
      </w:r>
      <w:r w:rsidRPr="008B1AA9">
        <w:rPr>
          <w:rFonts w:eastAsia="Times New Roman"/>
          <w:lang w:eastAsia="ru-RU"/>
        </w:rPr>
        <w:br/>
      </w:r>
      <w:r w:rsidRPr="001C6510">
        <w:rPr>
          <w:rFonts w:eastAsia="Times New Roman"/>
          <w:sz w:val="26"/>
          <w:szCs w:val="26"/>
          <w:lang w:eastAsia="ru-RU"/>
        </w:rPr>
        <w:t xml:space="preserve">          4.1. Руководители организаций, расположенных на территории сельского пос</w:t>
      </w:r>
      <w:r w:rsidRPr="001C6510">
        <w:rPr>
          <w:rFonts w:eastAsia="Times New Roman"/>
          <w:sz w:val="26"/>
          <w:szCs w:val="26"/>
          <w:lang w:eastAsia="ru-RU"/>
        </w:rPr>
        <w:t>е</w:t>
      </w:r>
      <w:r w:rsidRPr="001C6510">
        <w:rPr>
          <w:rFonts w:eastAsia="Times New Roman"/>
          <w:sz w:val="26"/>
          <w:szCs w:val="26"/>
          <w:lang w:eastAsia="ru-RU"/>
        </w:rPr>
        <w:t>ления, осуществляют непосредственное руководство системой пожарной безопасн</w:t>
      </w:r>
      <w:r w:rsidRPr="001C6510">
        <w:rPr>
          <w:rFonts w:eastAsia="Times New Roman"/>
          <w:sz w:val="26"/>
          <w:szCs w:val="26"/>
          <w:lang w:eastAsia="ru-RU"/>
        </w:rPr>
        <w:t>о</w:t>
      </w:r>
      <w:r w:rsidRPr="001C6510">
        <w:rPr>
          <w:rFonts w:eastAsia="Times New Roman"/>
          <w:sz w:val="26"/>
          <w:szCs w:val="26"/>
          <w:lang w:eastAsia="ru-RU"/>
        </w:rPr>
        <w:t>сти в пределах своей компетенции на подведомственных объектах и несут персонал</w:t>
      </w:r>
      <w:r w:rsidRPr="001C6510">
        <w:rPr>
          <w:rFonts w:eastAsia="Times New Roman"/>
          <w:sz w:val="26"/>
          <w:szCs w:val="26"/>
          <w:lang w:eastAsia="ru-RU"/>
        </w:rPr>
        <w:t>ь</w:t>
      </w:r>
      <w:r w:rsidRPr="001C6510">
        <w:rPr>
          <w:rFonts w:eastAsia="Times New Roman"/>
          <w:sz w:val="26"/>
          <w:szCs w:val="26"/>
          <w:lang w:eastAsia="ru-RU"/>
        </w:rPr>
        <w:t xml:space="preserve">ную ответственность за соблюдение требований пожарной безопасности. </w:t>
      </w:r>
      <w:r w:rsidRPr="001C6510">
        <w:rPr>
          <w:rFonts w:eastAsia="Times New Roman"/>
          <w:sz w:val="26"/>
          <w:szCs w:val="26"/>
          <w:lang w:eastAsia="ru-RU"/>
        </w:rPr>
        <w:br/>
        <w:t xml:space="preserve">          4.2. Руководители организаций имеют право создавать, организовывать и ликвидировать в установленном порядке подразделения пожарной охраны, кот</w:t>
      </w:r>
      <w:r w:rsidRPr="001C6510">
        <w:rPr>
          <w:rFonts w:eastAsia="Times New Roman"/>
          <w:sz w:val="26"/>
          <w:szCs w:val="26"/>
          <w:lang w:eastAsia="ru-RU"/>
        </w:rPr>
        <w:t>о</w:t>
      </w:r>
      <w:r w:rsidRPr="001C6510">
        <w:rPr>
          <w:rFonts w:eastAsia="Times New Roman"/>
          <w:sz w:val="26"/>
          <w:szCs w:val="26"/>
          <w:lang w:eastAsia="ru-RU"/>
        </w:rPr>
        <w:t xml:space="preserve">рые они содержат за счет собственных средств, и привлекать производственный персонал в обеспечение пожарной безопасности на предприятии.   </w:t>
      </w:r>
      <w:r w:rsidRPr="001C6510">
        <w:rPr>
          <w:rFonts w:eastAsia="Times New Roman"/>
          <w:sz w:val="26"/>
          <w:szCs w:val="26"/>
          <w:lang w:eastAsia="ru-RU"/>
        </w:rPr>
        <w:br/>
        <w:t xml:space="preserve">          4.3. Руководители организаций обязаны разрабатывать и утверждать инстру</w:t>
      </w:r>
      <w:r w:rsidRPr="001C6510">
        <w:rPr>
          <w:rFonts w:eastAsia="Times New Roman"/>
          <w:sz w:val="26"/>
          <w:szCs w:val="26"/>
          <w:lang w:eastAsia="ru-RU"/>
        </w:rPr>
        <w:t>к</w:t>
      </w:r>
      <w:r w:rsidRPr="001C6510">
        <w:rPr>
          <w:rFonts w:eastAsia="Times New Roman"/>
          <w:sz w:val="26"/>
          <w:szCs w:val="26"/>
          <w:lang w:eastAsia="ru-RU"/>
        </w:rPr>
        <w:t>ции о мерах пожарной безопасности, устанавливающих порядок обеспечения людей и сохранности материальных ценностей, исходя из специфики пожарной опасности з</w:t>
      </w:r>
      <w:r>
        <w:rPr>
          <w:rFonts w:eastAsia="Times New Roman"/>
          <w:sz w:val="26"/>
          <w:szCs w:val="26"/>
          <w:lang w:eastAsia="ru-RU"/>
        </w:rPr>
        <w:t xml:space="preserve">даний, сооружений.                      </w:t>
      </w:r>
      <w:r w:rsidRPr="001C6510">
        <w:rPr>
          <w:rFonts w:eastAsia="Times New Roman"/>
          <w:sz w:val="26"/>
          <w:szCs w:val="26"/>
          <w:lang w:eastAsia="ru-RU"/>
        </w:rPr>
        <w:t xml:space="preserve">       </w:t>
      </w:r>
      <w:r w:rsidRPr="001C6510">
        <w:rPr>
          <w:rFonts w:eastAsia="Times New Roman"/>
          <w:sz w:val="26"/>
          <w:szCs w:val="26"/>
          <w:lang w:eastAsia="ru-RU"/>
        </w:rPr>
        <w:br/>
        <w:t xml:space="preserve">          4.4. Мероприятия по обслуживанию, ремонту, организации использования, источников противопожарного водоснабжения, находящихся в собственности, хозя</w:t>
      </w:r>
      <w:r w:rsidRPr="001C6510">
        <w:rPr>
          <w:rFonts w:eastAsia="Times New Roman"/>
          <w:sz w:val="26"/>
          <w:szCs w:val="26"/>
          <w:lang w:eastAsia="ru-RU"/>
        </w:rPr>
        <w:t>й</w:t>
      </w:r>
      <w:r w:rsidRPr="001C6510">
        <w:rPr>
          <w:rFonts w:eastAsia="Times New Roman"/>
          <w:sz w:val="26"/>
          <w:szCs w:val="26"/>
          <w:lang w:eastAsia="ru-RU"/>
        </w:rPr>
        <w:t>ственном ведении или оперативном управлении организации, организуются и пров</w:t>
      </w:r>
      <w:r w:rsidRPr="001C6510">
        <w:rPr>
          <w:rFonts w:eastAsia="Times New Roman"/>
          <w:sz w:val="26"/>
          <w:szCs w:val="26"/>
          <w:lang w:eastAsia="ru-RU"/>
        </w:rPr>
        <w:t>о</w:t>
      </w:r>
      <w:r w:rsidRPr="001C6510">
        <w:rPr>
          <w:rFonts w:eastAsia="Times New Roman"/>
          <w:sz w:val="26"/>
          <w:szCs w:val="26"/>
          <w:lang w:eastAsia="ru-RU"/>
        </w:rPr>
        <w:t xml:space="preserve">дятся руководителем организации.                             </w:t>
      </w:r>
      <w:r w:rsidRPr="001C6510">
        <w:rPr>
          <w:rFonts w:eastAsia="Times New Roman"/>
          <w:sz w:val="26"/>
          <w:szCs w:val="26"/>
          <w:lang w:eastAsia="ru-RU"/>
        </w:rPr>
        <w:br/>
        <w:t>         4.5. Работники организации обязаны проходить противопожарный инстру</w:t>
      </w:r>
      <w:r w:rsidRPr="001C6510">
        <w:rPr>
          <w:rFonts w:eastAsia="Times New Roman"/>
          <w:sz w:val="26"/>
          <w:szCs w:val="26"/>
          <w:lang w:eastAsia="ru-RU"/>
        </w:rPr>
        <w:t>к</w:t>
      </w:r>
      <w:r w:rsidRPr="001C6510">
        <w:rPr>
          <w:rFonts w:eastAsia="Times New Roman"/>
          <w:sz w:val="26"/>
          <w:szCs w:val="26"/>
          <w:lang w:eastAsia="ru-RU"/>
        </w:rPr>
        <w:t>таж, обучение правилам пожарной безопасности и пожарно-техническому минимуму, включая ознакомление с нормативными правовыми актами, регулирующими вопросы пожарной безопасности, а также соблюдать на производстве и в быту требования п</w:t>
      </w:r>
      <w:r w:rsidRPr="001C6510">
        <w:rPr>
          <w:rFonts w:eastAsia="Times New Roman"/>
          <w:sz w:val="26"/>
          <w:szCs w:val="26"/>
          <w:lang w:eastAsia="ru-RU"/>
        </w:rPr>
        <w:t>о</w:t>
      </w:r>
      <w:r w:rsidRPr="001C6510">
        <w:rPr>
          <w:rFonts w:eastAsia="Times New Roman"/>
          <w:sz w:val="26"/>
          <w:szCs w:val="26"/>
          <w:lang w:eastAsia="ru-RU"/>
        </w:rPr>
        <w:t xml:space="preserve">жарной безопасности. </w:t>
      </w:r>
    </w:p>
    <w:p w:rsidR="00AA5BEB" w:rsidRPr="001C6510" w:rsidRDefault="00AA5BEB" w:rsidP="00AA5BEB">
      <w:pPr>
        <w:jc w:val="both"/>
        <w:rPr>
          <w:rFonts w:eastAsia="Times New Roman"/>
          <w:sz w:val="26"/>
          <w:szCs w:val="26"/>
          <w:lang w:eastAsia="ru-RU"/>
        </w:rPr>
      </w:pPr>
    </w:p>
    <w:p w:rsidR="00AA5BEB" w:rsidRDefault="00AA5BEB" w:rsidP="00AA5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Права и обязанности граждан в области обеспечения первичных мер </w:t>
      </w:r>
    </w:p>
    <w:p w:rsidR="00AA5BEB" w:rsidRDefault="00AA5BEB" w:rsidP="00AA5B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пожарной безопасности</w:t>
      </w:r>
    </w:p>
    <w:p w:rsidR="00AA5BEB" w:rsidRPr="008B1AA9" w:rsidRDefault="00AA5BEB" w:rsidP="00AA5BE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5.1. Граждане имеют право </w:t>
      </w:r>
      <w:proofErr w:type="gramStart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защиту их жизни, здоровья и имущества в случае пожара;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возмещение ущерба, причиненного пожаром, в порядке, установленном  де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ствующим законодательством;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участие в установлении причин пожара, нанесшего ущерб их здоровью и имуществу;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участие в обеспечении пожарной безопасности, в том числе в установле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ном порядке в деятельности добровольной пожарной охраны.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5.2. Граждане обязаны: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соблюдать требования пожарной безопасности в помещениях, строениях, с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оружениях, находящихся в их собственности. Граждане несут ответственность  за  нарушение  требований  пожарной  безопасности в соответствии с действующим з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конодательством Российской Федерации и обязаны иметь в помещениях, строениях, находящихся в их собственности, первичные средства пожаротушения.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ри обнаружении пожаров немедленно уведомлять о них пожарную охр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ну;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до прибытия пожарной охраны принимать посильные меры по спасению л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дей, имущества и тушению пожаров;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оказывать содействие пожарной охране при тушении пожаров;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выполнять предписания, постановления и иные законные требования дол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ностных лиц государственного пожарного надзора;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- предоставлять в порядке, установленном законодательством Российской Ф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дерации, возможность должностным лицам государственного пожарного надзора проводить обследования и </w:t>
      </w:r>
      <w:proofErr w:type="gramStart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проверки</w:t>
      </w:r>
      <w:proofErr w:type="gramEnd"/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принадлежащих им производственных, хозя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ственных, жилых и иных помещений и строений в целях контроля за соблюд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нием требований пожарной безопасности и пресечения их нарушений.</w:t>
      </w:r>
    </w:p>
    <w:p w:rsidR="00AA5BEB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Default="00AA5BEB" w:rsidP="00AA5BEB">
      <w:pPr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6. Организация пожарной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охраны на территории сельского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6.1. Добровольная пожарная охрана может создаваться в соответствии с Фед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ральным законом от 06.05.2011г. № 100-ФЗ "О добровольной пожарной охране».</w:t>
      </w:r>
    </w:p>
    <w:p w:rsidR="00AA5BEB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5BEB" w:rsidRDefault="00AA5BEB" w:rsidP="00AA5BEB">
      <w:pPr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7. Контроль и координация действий по обеспечению </w:t>
      </w:r>
    </w:p>
    <w:p w:rsidR="00AA5BEB" w:rsidRDefault="00AA5BEB" w:rsidP="00AA5BEB">
      <w:pPr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первичных мер пожарной безопасности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A5BEB" w:rsidRPr="008B1AA9" w:rsidRDefault="00AA5BEB" w:rsidP="00AA5BE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7.1. Координацию действий по обеспечению первичных мер пожарной бе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>опасно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сти на территории сельского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осуществляет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сельск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поселения</w:t>
      </w:r>
      <w:r w:rsidRPr="008B1AA9">
        <w:rPr>
          <w:rFonts w:ascii="Times New Roman" w:eastAsia="Times New Roman" w:hAnsi="Times New Roman"/>
          <w:sz w:val="26"/>
          <w:szCs w:val="26"/>
          <w:lang w:eastAsia="ru-RU"/>
        </w:rPr>
        <w:t xml:space="preserve">.  </w:t>
      </w:r>
    </w:p>
    <w:p w:rsidR="00AA5BEB" w:rsidRPr="008B1AA9" w:rsidRDefault="00AA5BEB" w:rsidP="00AA5BEB">
      <w:pPr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BE"/>
    <w:rsid w:val="00946767"/>
    <w:rsid w:val="00AA5BEB"/>
    <w:rsid w:val="00AD56E1"/>
    <w:rsid w:val="00CB00A9"/>
    <w:rsid w:val="00CF5FB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E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E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10013</Characters>
  <Application>Microsoft Office Word</Application>
  <DocSecurity>0</DocSecurity>
  <Lines>83</Lines>
  <Paragraphs>23</Paragraphs>
  <ScaleCrop>false</ScaleCrop>
  <Company>Администрация Нижнепронгенского сельского поселения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2013-08-09T00:40:00Z</dcterms:created>
  <dcterms:modified xsi:type="dcterms:W3CDTF">2013-08-09T00:44:00Z</dcterms:modified>
</cp:coreProperties>
</file>